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4CC" w:rsidRPr="00DB24CC" w:rsidRDefault="00351FBC" w:rsidP="00DB24C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351FBC">
        <w:rPr>
          <w:rFonts w:ascii="Times New Roman" w:hAnsi="Times New Roman" w:cs="Times New Roman"/>
          <w:b/>
          <w:sz w:val="24"/>
          <w:szCs w:val="24"/>
        </w:rPr>
        <w:t>ПЕРЕЧЕНЬ СПЕЦИАЛЬНОСТЕЙ</w:t>
      </w:r>
      <w:r w:rsidR="0062670E">
        <w:rPr>
          <w:rFonts w:ascii="Times New Roman" w:hAnsi="Times New Roman" w:cs="Times New Roman"/>
          <w:b/>
          <w:sz w:val="24"/>
          <w:szCs w:val="24"/>
        </w:rPr>
        <w:t>/ ПРОФЕССИЙ</w:t>
      </w:r>
      <w:r w:rsidRPr="00351FBC">
        <w:rPr>
          <w:rFonts w:ascii="Times New Roman" w:hAnsi="Times New Roman" w:cs="Times New Roman"/>
          <w:b/>
          <w:sz w:val="24"/>
          <w:szCs w:val="24"/>
        </w:rPr>
        <w:t xml:space="preserve">, ПО КОТОРЫМ </w:t>
      </w:r>
      <w:r w:rsidR="00DB24CC" w:rsidRPr="00DB24CC">
        <w:rPr>
          <w:rFonts w:ascii="Times New Roman" w:eastAsia="Arial Unicode MS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 САМАРСКОЙ ОБЛАСТИ</w:t>
      </w:r>
    </w:p>
    <w:p w:rsidR="00DB24CC" w:rsidRPr="00DB24CC" w:rsidRDefault="00DB24CC" w:rsidP="00DB2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4CC">
        <w:rPr>
          <w:rFonts w:ascii="Times New Roman" w:eastAsia="Arial Unicode MS" w:hAnsi="Times New Roman" w:cs="Times New Roman"/>
          <w:b/>
          <w:sz w:val="24"/>
          <w:szCs w:val="24"/>
        </w:rPr>
        <w:t>«ЧАПАЕВСКИЙ ХИМИКО-ТЕХНОЛОГИЧЕСКИЙ ТЕХНИКУМ»</w:t>
      </w:r>
    </w:p>
    <w:p w:rsidR="00457B59" w:rsidRPr="00351FBC" w:rsidRDefault="0078701B" w:rsidP="00351F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ОБЪЯВЛЯЕТ ПРИЕМ НА 2020-2021</w:t>
      </w:r>
      <w:r w:rsidR="00351FBC" w:rsidRPr="00351FBC">
        <w:rPr>
          <w:rFonts w:ascii="Times New Roman" w:hAnsi="Times New Roman" w:cs="Times New Roman"/>
          <w:b/>
          <w:sz w:val="24"/>
          <w:szCs w:val="24"/>
        </w:rPr>
        <w:t xml:space="preserve"> УЧЕБНЫЙ ГОД В СООТВЕТСТВИИ С ЛИЦЕНЗИЕЙ НА ОСУЩЕСТВЛЕНИЕ ОБРАЗОВАТЕЛЬНОЙ ДЕЯТЕЛЬНОСТИ</w:t>
      </w:r>
    </w:p>
    <w:tbl>
      <w:tblPr>
        <w:tblStyle w:val="a6"/>
        <w:tblW w:w="0" w:type="auto"/>
        <w:tblLook w:val="04A0"/>
      </w:tblPr>
      <w:tblGrid>
        <w:gridCol w:w="2235"/>
        <w:gridCol w:w="4961"/>
        <w:gridCol w:w="2375"/>
      </w:tblGrid>
      <w:tr w:rsidR="00351FBC" w:rsidTr="00351FBC">
        <w:tc>
          <w:tcPr>
            <w:tcW w:w="2235" w:type="dxa"/>
          </w:tcPr>
          <w:p w:rsidR="00351FBC" w:rsidRPr="00351FBC" w:rsidRDefault="00351FBC" w:rsidP="0035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BC">
              <w:rPr>
                <w:rFonts w:ascii="Times New Roman" w:hAnsi="Times New Roman" w:cs="Times New Roman"/>
                <w:sz w:val="24"/>
                <w:szCs w:val="24"/>
              </w:rPr>
              <w:t>Код специальности</w:t>
            </w:r>
            <w:r w:rsidR="0062670E">
              <w:rPr>
                <w:rFonts w:ascii="Times New Roman" w:hAnsi="Times New Roman" w:cs="Times New Roman"/>
                <w:sz w:val="24"/>
                <w:szCs w:val="24"/>
              </w:rPr>
              <w:t>/ профессии</w:t>
            </w:r>
          </w:p>
        </w:tc>
        <w:tc>
          <w:tcPr>
            <w:tcW w:w="4961" w:type="dxa"/>
          </w:tcPr>
          <w:p w:rsidR="00351FBC" w:rsidRPr="00351FBC" w:rsidRDefault="00351FBC" w:rsidP="0035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BC">
              <w:rPr>
                <w:rFonts w:ascii="Times New Roman" w:hAnsi="Times New Roman" w:cs="Times New Roman"/>
                <w:sz w:val="24"/>
                <w:szCs w:val="24"/>
              </w:rPr>
              <w:t>Название специальности</w:t>
            </w:r>
          </w:p>
        </w:tc>
        <w:tc>
          <w:tcPr>
            <w:tcW w:w="2375" w:type="dxa"/>
          </w:tcPr>
          <w:p w:rsidR="00351FBC" w:rsidRPr="00351FBC" w:rsidRDefault="00351FBC" w:rsidP="0035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BC">
              <w:rPr>
                <w:rFonts w:ascii="Times New Roman" w:hAnsi="Times New Roman" w:cs="Times New Roman"/>
                <w:sz w:val="24"/>
                <w:szCs w:val="24"/>
              </w:rPr>
              <w:t>Форма получения образования</w:t>
            </w:r>
          </w:p>
        </w:tc>
      </w:tr>
      <w:tr w:rsidR="00351FBC" w:rsidRPr="0078701B" w:rsidTr="00351FBC">
        <w:tc>
          <w:tcPr>
            <w:tcW w:w="2235" w:type="dxa"/>
          </w:tcPr>
          <w:p w:rsidR="00351FBC" w:rsidRPr="0078701B" w:rsidRDefault="0078701B" w:rsidP="0035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01B">
              <w:rPr>
                <w:rFonts w:ascii="Times New Roman" w:hAnsi="Times New Roman" w:cs="Times New Roman"/>
                <w:bCs/>
                <w:sz w:val="24"/>
                <w:szCs w:val="24"/>
              </w:rPr>
              <w:t>09.02.06</w:t>
            </w:r>
          </w:p>
        </w:tc>
        <w:tc>
          <w:tcPr>
            <w:tcW w:w="4961" w:type="dxa"/>
          </w:tcPr>
          <w:p w:rsidR="00351FBC" w:rsidRPr="0078701B" w:rsidRDefault="0078701B" w:rsidP="0035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01B">
              <w:rPr>
                <w:rFonts w:ascii="Times New Roman" w:hAnsi="Times New Roman" w:cs="Times New Roman"/>
                <w:bCs/>
                <w:sz w:val="24"/>
                <w:szCs w:val="24"/>
              </w:rPr>
              <w:t>Сетевое и системное администрирование</w:t>
            </w:r>
          </w:p>
        </w:tc>
        <w:tc>
          <w:tcPr>
            <w:tcW w:w="2375" w:type="dxa"/>
          </w:tcPr>
          <w:p w:rsidR="00351FBC" w:rsidRPr="0078701B" w:rsidRDefault="0078701B" w:rsidP="0078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01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351FBC" w:rsidRPr="0078701B">
              <w:rPr>
                <w:rFonts w:ascii="Times New Roman" w:hAnsi="Times New Roman" w:cs="Times New Roman"/>
                <w:sz w:val="24"/>
                <w:szCs w:val="24"/>
              </w:rPr>
              <w:t xml:space="preserve"> форма обучения</w:t>
            </w:r>
          </w:p>
        </w:tc>
      </w:tr>
      <w:tr w:rsidR="00351FBC" w:rsidRPr="0078701B" w:rsidTr="00351FBC">
        <w:tc>
          <w:tcPr>
            <w:tcW w:w="2235" w:type="dxa"/>
          </w:tcPr>
          <w:p w:rsidR="00351FBC" w:rsidRPr="0078701B" w:rsidRDefault="0078701B" w:rsidP="0035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0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15.02.10</w:t>
            </w:r>
          </w:p>
        </w:tc>
        <w:tc>
          <w:tcPr>
            <w:tcW w:w="4961" w:type="dxa"/>
          </w:tcPr>
          <w:p w:rsidR="00351FBC" w:rsidRPr="0078701B" w:rsidRDefault="0078701B" w:rsidP="0035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0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Мехатроника</w:t>
            </w:r>
            <w:proofErr w:type="spellEnd"/>
            <w:r w:rsidRPr="007870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мобильная робототехника (по отраслям)</w:t>
            </w:r>
          </w:p>
        </w:tc>
        <w:tc>
          <w:tcPr>
            <w:tcW w:w="2375" w:type="dxa"/>
          </w:tcPr>
          <w:p w:rsidR="00351FBC" w:rsidRPr="0078701B" w:rsidRDefault="00351FBC" w:rsidP="0035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01B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 форма обучения</w:t>
            </w:r>
          </w:p>
        </w:tc>
      </w:tr>
      <w:tr w:rsidR="00351FBC" w:rsidRPr="0078701B" w:rsidTr="00351FBC">
        <w:tc>
          <w:tcPr>
            <w:tcW w:w="2235" w:type="dxa"/>
          </w:tcPr>
          <w:p w:rsidR="00351FBC" w:rsidRPr="0078701B" w:rsidRDefault="0078701B" w:rsidP="0035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0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15.02.12</w:t>
            </w:r>
          </w:p>
        </w:tc>
        <w:tc>
          <w:tcPr>
            <w:tcW w:w="4961" w:type="dxa"/>
          </w:tcPr>
          <w:p w:rsidR="00351FBC" w:rsidRPr="0078701B" w:rsidRDefault="0078701B" w:rsidP="0035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0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Монтаж, техническое обслуживание и ремонт промышленного оборудования (по отраслям)</w:t>
            </w:r>
          </w:p>
        </w:tc>
        <w:tc>
          <w:tcPr>
            <w:tcW w:w="2375" w:type="dxa"/>
          </w:tcPr>
          <w:p w:rsidR="00351FBC" w:rsidRPr="0078701B" w:rsidRDefault="00351FBC" w:rsidP="0035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01B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 форма обучения</w:t>
            </w:r>
          </w:p>
        </w:tc>
      </w:tr>
      <w:tr w:rsidR="0062670E" w:rsidRPr="0078701B" w:rsidTr="00351FBC">
        <w:tc>
          <w:tcPr>
            <w:tcW w:w="2235" w:type="dxa"/>
          </w:tcPr>
          <w:p w:rsidR="0062670E" w:rsidRPr="0078701B" w:rsidRDefault="0078701B" w:rsidP="00351F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01B">
              <w:rPr>
                <w:rFonts w:ascii="Times New Roman" w:hAnsi="Times New Roman" w:cs="Times New Roman"/>
                <w:bCs/>
                <w:sz w:val="24"/>
                <w:szCs w:val="24"/>
              </w:rPr>
              <w:t>15.02.14</w:t>
            </w:r>
          </w:p>
        </w:tc>
        <w:tc>
          <w:tcPr>
            <w:tcW w:w="4961" w:type="dxa"/>
          </w:tcPr>
          <w:p w:rsidR="0062670E" w:rsidRPr="0078701B" w:rsidRDefault="0078701B" w:rsidP="00351F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01B">
              <w:rPr>
                <w:rFonts w:ascii="Times New Roman" w:hAnsi="Times New Roman" w:cs="Times New Roman"/>
                <w:bCs/>
                <w:sz w:val="24"/>
                <w:szCs w:val="24"/>
              </w:rPr>
              <w:t>Оснащение средствами автоматизации технологических процессов и производств (по отраслям)</w:t>
            </w:r>
          </w:p>
        </w:tc>
        <w:tc>
          <w:tcPr>
            <w:tcW w:w="2375" w:type="dxa"/>
          </w:tcPr>
          <w:p w:rsidR="0062670E" w:rsidRPr="0078701B" w:rsidRDefault="0078701B" w:rsidP="00351F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01B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  <w:r w:rsidR="0062670E" w:rsidRPr="0078701B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</w:tr>
      <w:tr w:rsidR="0062670E" w:rsidRPr="0078701B" w:rsidTr="00351FBC">
        <w:tc>
          <w:tcPr>
            <w:tcW w:w="2235" w:type="dxa"/>
          </w:tcPr>
          <w:p w:rsidR="0062670E" w:rsidRPr="0078701B" w:rsidRDefault="0062670E" w:rsidP="0035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01B">
              <w:rPr>
                <w:rFonts w:ascii="Times New Roman" w:hAnsi="Times New Roman" w:cs="Times New Roman"/>
                <w:sz w:val="24"/>
                <w:szCs w:val="24"/>
              </w:rPr>
              <w:t xml:space="preserve">18.02.06  </w:t>
            </w:r>
          </w:p>
        </w:tc>
        <w:tc>
          <w:tcPr>
            <w:tcW w:w="4961" w:type="dxa"/>
          </w:tcPr>
          <w:p w:rsidR="0062670E" w:rsidRPr="0078701B" w:rsidRDefault="0062670E" w:rsidP="0035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01B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 органических веществ</w:t>
            </w:r>
          </w:p>
        </w:tc>
        <w:tc>
          <w:tcPr>
            <w:tcW w:w="2375" w:type="dxa"/>
          </w:tcPr>
          <w:p w:rsidR="0062670E" w:rsidRPr="0078701B" w:rsidRDefault="0062670E" w:rsidP="0035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01B">
              <w:rPr>
                <w:rFonts w:ascii="Times New Roman" w:hAnsi="Times New Roman" w:cs="Times New Roman"/>
                <w:sz w:val="24"/>
                <w:szCs w:val="24"/>
              </w:rPr>
              <w:t>заочная форма обучения</w:t>
            </w:r>
          </w:p>
        </w:tc>
      </w:tr>
      <w:tr w:rsidR="0078701B" w:rsidTr="00351FBC">
        <w:tc>
          <w:tcPr>
            <w:tcW w:w="2235" w:type="dxa"/>
          </w:tcPr>
          <w:p w:rsidR="0078701B" w:rsidRPr="0078701B" w:rsidRDefault="0078701B" w:rsidP="0035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01B">
              <w:rPr>
                <w:rFonts w:ascii="Times New Roman" w:hAnsi="Times New Roman" w:cs="Times New Roman"/>
                <w:bCs/>
                <w:sz w:val="24"/>
                <w:szCs w:val="24"/>
              </w:rPr>
              <w:t>18.02.12</w:t>
            </w:r>
          </w:p>
        </w:tc>
        <w:tc>
          <w:tcPr>
            <w:tcW w:w="4961" w:type="dxa"/>
          </w:tcPr>
          <w:p w:rsidR="0078701B" w:rsidRPr="0078701B" w:rsidRDefault="0078701B" w:rsidP="0035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01B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аналитического контроля химических соединений</w:t>
            </w:r>
          </w:p>
        </w:tc>
        <w:tc>
          <w:tcPr>
            <w:tcW w:w="2375" w:type="dxa"/>
          </w:tcPr>
          <w:p w:rsidR="0078701B" w:rsidRPr="0062670E" w:rsidRDefault="0078701B" w:rsidP="0035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01B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 форма обучения</w:t>
            </w:r>
          </w:p>
        </w:tc>
      </w:tr>
    </w:tbl>
    <w:p w:rsidR="00351FBC" w:rsidRDefault="00351FBC" w:rsidP="00351F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1FBC" w:rsidRDefault="00351FBC" w:rsidP="00351F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1FBC" w:rsidRDefault="00351FBC" w:rsidP="00351F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670E" w:rsidRPr="0062670E" w:rsidRDefault="0062670E" w:rsidP="00626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70E" w:rsidRPr="0062670E" w:rsidRDefault="0062670E" w:rsidP="0062670E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FBC" w:rsidRPr="00351FBC" w:rsidRDefault="00351FBC" w:rsidP="00351FB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51FBC" w:rsidRPr="00351FBC" w:rsidSect="00457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51FBC"/>
    <w:rsid w:val="00265406"/>
    <w:rsid w:val="00351FBC"/>
    <w:rsid w:val="00407864"/>
    <w:rsid w:val="00457B59"/>
    <w:rsid w:val="005F57E5"/>
    <w:rsid w:val="0062670E"/>
    <w:rsid w:val="006357B5"/>
    <w:rsid w:val="0078701B"/>
    <w:rsid w:val="009073F4"/>
    <w:rsid w:val="00A27C7B"/>
    <w:rsid w:val="00DB24CC"/>
    <w:rsid w:val="00EE0FBF"/>
    <w:rsid w:val="00F04004"/>
    <w:rsid w:val="00F64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B5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51F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51FBC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character" w:styleId="a5">
    <w:name w:val="Strong"/>
    <w:uiPriority w:val="22"/>
    <w:qFormat/>
    <w:rsid w:val="00351FBC"/>
    <w:rPr>
      <w:b/>
      <w:bCs/>
    </w:rPr>
  </w:style>
  <w:style w:type="table" w:styleId="a6">
    <w:name w:val="Table Grid"/>
    <w:basedOn w:val="a1"/>
    <w:uiPriority w:val="59"/>
    <w:rsid w:val="00351F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870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4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7E778-53A6-488F-847B-C8B6685A8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cp:lastPrinted>2019-05-21T08:04:00Z</cp:lastPrinted>
  <dcterms:created xsi:type="dcterms:W3CDTF">2019-02-26T12:24:00Z</dcterms:created>
  <dcterms:modified xsi:type="dcterms:W3CDTF">2020-03-04T06:01:00Z</dcterms:modified>
</cp:coreProperties>
</file>